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DE88" w14:textId="77777777" w:rsidR="004C0A70" w:rsidRDefault="004C0A70" w:rsidP="00303333">
      <w:pPr>
        <w:ind w:hanging="1582"/>
        <w:jc w:val="left"/>
        <w:rPr>
          <w:rFonts w:cstheme="minorHAnsi"/>
          <w:b/>
          <w:sz w:val="18"/>
          <w:szCs w:val="18"/>
        </w:rPr>
      </w:pPr>
    </w:p>
    <w:p w14:paraId="050A68A8" w14:textId="18D8FE27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11A4B800" w14:textId="77777777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</w:p>
    <w:p w14:paraId="6F45563A" w14:textId="77777777" w:rsidR="000C632E" w:rsidRPr="000C632E" w:rsidRDefault="000C632E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Liceo “Enrico Medi” </w:t>
      </w:r>
    </w:p>
    <w:p w14:paraId="108BF700" w14:textId="5BAF2FE8" w:rsidR="00116692" w:rsidRPr="000C632E" w:rsidRDefault="00E35FBD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 Batt</w:t>
      </w:r>
      <w:r w:rsidR="000C632E">
        <w:rPr>
          <w:rFonts w:ascii="Times New Roman" w:hAnsi="Times New Roman" w:cs="Times New Roman"/>
          <w:b/>
        </w:rPr>
        <w:t>i</w:t>
      </w:r>
      <w:r w:rsidRPr="000C632E">
        <w:rPr>
          <w:rFonts w:ascii="Times New Roman" w:hAnsi="Times New Roman" w:cs="Times New Roman"/>
          <w:b/>
        </w:rPr>
        <w:t>paglia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24E16926" w14:textId="77777777" w:rsidR="00B96CAF" w:rsidRPr="00B96CAF" w:rsidRDefault="00D15D82" w:rsidP="00B96CAF">
      <w:pPr>
        <w:pStyle w:val="Default"/>
        <w:jc w:val="both"/>
        <w:rPr>
          <w:rFonts w:ascii="Times New Roman" w:hAnsi="Times New Roman" w:cs="Times New Roman"/>
        </w:rPr>
      </w:pPr>
      <w:r w:rsidRPr="00D15D82">
        <w:rPr>
          <w:rFonts w:ascii="Times New Roman" w:hAnsi="Times New Roman" w:cs="Times New Roman"/>
          <w:b/>
        </w:rPr>
        <w:t xml:space="preserve">Domanda di partecipazione/informativa </w:t>
      </w:r>
      <w:r w:rsidRPr="00A307D9">
        <w:rPr>
          <w:rFonts w:ascii="Times New Roman" w:hAnsi="Times New Roman" w:cs="Times New Roman"/>
        </w:rPr>
        <w:t xml:space="preserve">sul trattamento dati relativa all’Avviso di selezione per il conferimento </w:t>
      </w:r>
      <w:r w:rsidR="00B96CAF" w:rsidRPr="00B96CAF">
        <w:rPr>
          <w:rFonts w:ascii="Times New Roman" w:hAnsi="Times New Roman" w:cs="Times New Roman"/>
        </w:rPr>
        <w:t xml:space="preserve">di n. 10 incarichi individuali come esperto formatore interno/esterno, n. 10 incarichi individuali come tutor interno e n. 7 incarichi individuali come formatori tutor interni della Comunità di pratiche per l’apprendimento -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</w:r>
      <w:proofErr w:type="spellStart"/>
      <w:r w:rsidR="00B96CAF" w:rsidRPr="00B96CAF">
        <w:rPr>
          <w:rFonts w:ascii="Times New Roman" w:hAnsi="Times New Roman" w:cs="Times New Roman"/>
        </w:rPr>
        <w:t>Next</w:t>
      </w:r>
      <w:proofErr w:type="spellEnd"/>
      <w:r w:rsidR="00B96CAF" w:rsidRPr="00B96CAF">
        <w:rPr>
          <w:rFonts w:ascii="Times New Roman" w:hAnsi="Times New Roman" w:cs="Times New Roman"/>
        </w:rPr>
        <w:t xml:space="preserve"> Generation EU – “Formazione del personale scolastico per la transizione digitale”. (D.M. n. 66/2023)</w:t>
      </w:r>
    </w:p>
    <w:p w14:paraId="768BAC25" w14:textId="77777777" w:rsidR="00B96CAF" w:rsidRPr="00B96CAF" w:rsidRDefault="00B96CAF" w:rsidP="00B96CAF">
      <w:pPr>
        <w:pStyle w:val="Default"/>
        <w:rPr>
          <w:rFonts w:ascii="Times New Roman" w:hAnsi="Times New Roman" w:cs="Times New Roman"/>
        </w:rPr>
      </w:pPr>
    </w:p>
    <w:p w14:paraId="6758035F" w14:textId="77777777" w:rsidR="00B96CAF" w:rsidRPr="00B96CAF" w:rsidRDefault="00B96CAF" w:rsidP="00BF3D4F">
      <w:pPr>
        <w:pStyle w:val="Default"/>
        <w:jc w:val="center"/>
        <w:rPr>
          <w:rFonts w:ascii="Times New Roman" w:hAnsi="Times New Roman" w:cs="Times New Roman"/>
          <w:b/>
        </w:rPr>
      </w:pPr>
      <w:proofErr w:type="spellStart"/>
      <w:r w:rsidRPr="00BF3D4F">
        <w:rPr>
          <w:rFonts w:ascii="Times New Roman" w:hAnsi="Times New Roman" w:cs="Times New Roman"/>
          <w:b/>
          <w:highlight w:val="cyan"/>
        </w:rPr>
        <w:t>Let's</w:t>
      </w:r>
      <w:proofErr w:type="spellEnd"/>
      <w:r w:rsidRPr="00BF3D4F">
        <w:rPr>
          <w:rFonts w:ascii="Times New Roman" w:hAnsi="Times New Roman" w:cs="Times New Roman"/>
          <w:b/>
          <w:highlight w:val="cyan"/>
        </w:rPr>
        <w:t xml:space="preserve"> make </w:t>
      </w:r>
      <w:proofErr w:type="spellStart"/>
      <w:r w:rsidRPr="00BF3D4F">
        <w:rPr>
          <w:rFonts w:ascii="Times New Roman" w:hAnsi="Times New Roman" w:cs="Times New Roman"/>
          <w:b/>
          <w:highlight w:val="cyan"/>
        </w:rPr>
        <w:t>our</w:t>
      </w:r>
      <w:proofErr w:type="spellEnd"/>
      <w:r w:rsidRPr="00BF3D4F">
        <w:rPr>
          <w:rFonts w:ascii="Times New Roman" w:hAnsi="Times New Roman" w:cs="Times New Roman"/>
          <w:b/>
          <w:highlight w:val="cyan"/>
        </w:rPr>
        <w:t xml:space="preserve"> #</w:t>
      </w:r>
      <w:proofErr w:type="spellStart"/>
      <w:r w:rsidRPr="00BF3D4F">
        <w:rPr>
          <w:rFonts w:ascii="Times New Roman" w:hAnsi="Times New Roman" w:cs="Times New Roman"/>
          <w:b/>
          <w:highlight w:val="cyan"/>
        </w:rPr>
        <w:t>dgt</w:t>
      </w:r>
      <w:proofErr w:type="spellEnd"/>
      <w:r w:rsidRPr="00BF3D4F">
        <w:rPr>
          <w:rFonts w:ascii="Times New Roman" w:hAnsi="Times New Roman" w:cs="Times New Roman"/>
          <w:b/>
          <w:highlight w:val="cyan"/>
        </w:rPr>
        <w:t xml:space="preserve"> transition</w:t>
      </w:r>
    </w:p>
    <w:p w14:paraId="36863E23" w14:textId="77777777" w:rsidR="00B96CAF" w:rsidRPr="00B96CAF" w:rsidRDefault="00B96CAF" w:rsidP="00BF3D4F">
      <w:pPr>
        <w:pStyle w:val="Default"/>
        <w:jc w:val="center"/>
        <w:rPr>
          <w:rFonts w:ascii="Times New Roman" w:hAnsi="Times New Roman" w:cs="Times New Roman"/>
          <w:b/>
        </w:rPr>
      </w:pPr>
      <w:r w:rsidRPr="00B96CAF">
        <w:rPr>
          <w:rFonts w:ascii="Times New Roman" w:hAnsi="Times New Roman" w:cs="Times New Roman"/>
          <w:b/>
        </w:rPr>
        <w:t>M4C1I2.1-2023-1222-P-44034 – CUP E24D23003660006</w:t>
      </w:r>
    </w:p>
    <w:p w14:paraId="4731D2A3" w14:textId="77777777" w:rsidR="00D15D82" w:rsidRPr="000C632E" w:rsidRDefault="00D15D82" w:rsidP="00D15D82">
      <w:pPr>
        <w:pStyle w:val="Default"/>
        <w:jc w:val="both"/>
        <w:rPr>
          <w:rStyle w:val="Enfasigrassetto"/>
          <w:rFonts w:ascii="Times New Roman" w:hAnsi="Times New Roman" w:cs="Times New Roman"/>
          <w:color w:val="FF0000"/>
          <w:lang w:eastAsia="x-none"/>
        </w:rPr>
      </w:pPr>
    </w:p>
    <w:p w14:paraId="192BA431" w14:textId="791B1743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3ACABBB2" w14:textId="00C77F75" w:rsidR="00F86B8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Codice Fiscale 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a _________________________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1F49CFE" w14:textId="2E803FB9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 __________________Residente a___________________________ in Via 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____tel. _</w:t>
      </w:r>
      <w:r w:rsidR="000C632E">
        <w:rPr>
          <w:rFonts w:ascii="Times New Roman" w:hAnsi="Times New Roman" w:cs="Times New Roman"/>
          <w:bCs/>
          <w:sz w:val="24"/>
          <w:szCs w:val="24"/>
        </w:rPr>
        <w:t>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</w:t>
      </w:r>
      <w:proofErr w:type="spellStart"/>
      <w:r w:rsidR="00F86B8F" w:rsidRPr="000C632E">
        <w:rPr>
          <w:rFonts w:ascii="Times New Roman" w:hAnsi="Times New Roman" w:cs="Times New Roman"/>
          <w:bCs/>
          <w:sz w:val="24"/>
          <w:szCs w:val="24"/>
        </w:rPr>
        <w:t>cell</w:t>
      </w:r>
      <w:proofErr w:type="spellEnd"/>
      <w:r w:rsidR="00F86B8F" w:rsidRPr="000C632E">
        <w:rPr>
          <w:rFonts w:ascii="Times New Roman" w:hAnsi="Times New Roman" w:cs="Times New Roman"/>
          <w:bCs/>
          <w:sz w:val="24"/>
          <w:szCs w:val="24"/>
        </w:rPr>
        <w:t>. 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e-mail_______________________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,</w:t>
      </w:r>
      <w:r w:rsid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32E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="000C632E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48E958B8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06A37ADE" w14:textId="487994F2" w:rsidR="00D15D82" w:rsidRPr="000C632E" w:rsidRDefault="00761ADF" w:rsidP="00B96CAF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in riferimento all’avviso di selezione </w:t>
      </w:r>
      <w:r w:rsidR="00B96CAF">
        <w:rPr>
          <w:rFonts w:ascii="Times New Roman" w:hAnsi="Times New Roman" w:cs="Times New Roman"/>
          <w:bCs/>
          <w:sz w:val="24"/>
          <w:szCs w:val="24"/>
        </w:rPr>
        <w:t>per il conferimento</w:t>
      </w:r>
      <w:r w:rsidR="00B96CAF" w:rsidRPr="00B96CAF">
        <w:rPr>
          <w:rFonts w:ascii="Times New Roman" w:hAnsi="Times New Roman" w:cs="Times New Roman"/>
          <w:bCs/>
          <w:sz w:val="24"/>
          <w:szCs w:val="24"/>
        </w:rPr>
        <w:t xml:space="preserve"> di n. 10 incarichi individuali come esperto formatore interno/esterno, n. 10 incarichi individuali come tutor interno e n. 7 incarichi individuali come formatori tutor interni della Comunità di pratiche per l’apprendimento -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</w:r>
      <w:proofErr w:type="spellStart"/>
      <w:r w:rsidR="00B96CAF" w:rsidRPr="00B96CAF">
        <w:rPr>
          <w:rFonts w:ascii="Times New Roman" w:hAnsi="Times New Roman" w:cs="Times New Roman"/>
          <w:bCs/>
          <w:sz w:val="24"/>
          <w:szCs w:val="24"/>
        </w:rPr>
        <w:t>Next</w:t>
      </w:r>
      <w:proofErr w:type="spellEnd"/>
      <w:r w:rsidR="00B96CAF" w:rsidRPr="00B96CAF">
        <w:rPr>
          <w:rFonts w:ascii="Times New Roman" w:hAnsi="Times New Roman" w:cs="Times New Roman"/>
          <w:bCs/>
          <w:sz w:val="24"/>
          <w:szCs w:val="24"/>
        </w:rPr>
        <w:t xml:space="preserve"> Generation EU – “Formazione del personale scolastico per la transizione digitale”. (D.M. n. 66/2023)</w:t>
      </w:r>
      <w:r w:rsidR="00B96CAF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6CAF" w:rsidRPr="00B96CAF">
        <w:rPr>
          <w:rFonts w:ascii="Times New Roman" w:hAnsi="Times New Roman" w:cs="Times New Roman"/>
          <w:bCs/>
          <w:sz w:val="24"/>
          <w:szCs w:val="24"/>
        </w:rPr>
        <w:t>Let's</w:t>
      </w:r>
      <w:proofErr w:type="spellEnd"/>
      <w:r w:rsidR="00B96CAF" w:rsidRPr="00B96CAF">
        <w:rPr>
          <w:rFonts w:ascii="Times New Roman" w:hAnsi="Times New Roman" w:cs="Times New Roman"/>
          <w:bCs/>
          <w:sz w:val="24"/>
          <w:szCs w:val="24"/>
        </w:rPr>
        <w:t xml:space="preserve"> make </w:t>
      </w:r>
      <w:proofErr w:type="spellStart"/>
      <w:r w:rsidR="00B96CAF" w:rsidRPr="00B96CAF">
        <w:rPr>
          <w:rFonts w:ascii="Times New Roman" w:hAnsi="Times New Roman" w:cs="Times New Roman"/>
          <w:bCs/>
          <w:sz w:val="24"/>
          <w:szCs w:val="24"/>
        </w:rPr>
        <w:t>our</w:t>
      </w:r>
      <w:proofErr w:type="spellEnd"/>
      <w:r w:rsidR="00B96CAF" w:rsidRPr="00B96CAF">
        <w:rPr>
          <w:rFonts w:ascii="Times New Roman" w:hAnsi="Times New Roman" w:cs="Times New Roman"/>
          <w:bCs/>
          <w:sz w:val="24"/>
          <w:szCs w:val="24"/>
        </w:rPr>
        <w:t xml:space="preserve"> #</w:t>
      </w:r>
      <w:proofErr w:type="spellStart"/>
      <w:r w:rsidR="00B96CAF" w:rsidRPr="00B96CAF">
        <w:rPr>
          <w:rFonts w:ascii="Times New Roman" w:hAnsi="Times New Roman" w:cs="Times New Roman"/>
          <w:bCs/>
          <w:sz w:val="24"/>
          <w:szCs w:val="24"/>
        </w:rPr>
        <w:t>dgt</w:t>
      </w:r>
      <w:proofErr w:type="spellEnd"/>
      <w:r w:rsidR="00B96CAF" w:rsidRPr="00B96CAF">
        <w:rPr>
          <w:rFonts w:ascii="Times New Roman" w:hAnsi="Times New Roman" w:cs="Times New Roman"/>
          <w:bCs/>
          <w:sz w:val="24"/>
          <w:szCs w:val="24"/>
        </w:rPr>
        <w:t xml:space="preserve"> transition</w:t>
      </w:r>
      <w:r w:rsidR="00B96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CAF" w:rsidRPr="00B96CAF">
        <w:rPr>
          <w:rFonts w:ascii="Times New Roman" w:hAnsi="Times New Roman" w:cs="Times New Roman"/>
          <w:bCs/>
          <w:sz w:val="24"/>
          <w:szCs w:val="24"/>
        </w:rPr>
        <w:t>M4C1I2.1-2023-1222-P-44034 – CUP E24D23003660006</w:t>
      </w:r>
    </w:p>
    <w:p w14:paraId="0B2B72D4" w14:textId="126C7850" w:rsidR="00761ADF" w:rsidRDefault="00761ADF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3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6505413" w14:textId="77777777" w:rsidR="00313565" w:rsidRPr="000C632E" w:rsidRDefault="00313565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20E0E" w14:textId="462E5EED" w:rsidR="00E35FBD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poter partecipare alla selezione </w:t>
      </w:r>
      <w:r w:rsidR="00580AA4">
        <w:rPr>
          <w:rFonts w:ascii="Times New Roman" w:hAnsi="Times New Roman" w:cs="Times New Roman"/>
          <w:bCs/>
          <w:sz w:val="24"/>
          <w:szCs w:val="24"/>
        </w:rPr>
        <w:t xml:space="preserve">interna </w:t>
      </w:r>
      <w:r w:rsidRPr="000C632E">
        <w:rPr>
          <w:rFonts w:ascii="Times New Roman" w:hAnsi="Times New Roman" w:cs="Times New Roman"/>
          <w:bCs/>
          <w:sz w:val="24"/>
          <w:szCs w:val="24"/>
        </w:rPr>
        <w:t>per titoli per l'attribuzione dell'incarico di</w:t>
      </w:r>
      <w:r w:rsidRPr="000C6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BFC7699" w14:textId="77777777" w:rsidR="00B96CAF" w:rsidRPr="000C632E" w:rsidRDefault="00B96CA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56519CD0" w14:textId="6792CAB1" w:rsidR="00DB30B5" w:rsidRPr="00DB30B5" w:rsidRDefault="00313565" w:rsidP="0031356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1E47C1" w:rsidRPr="0074446C">
        <w:rPr>
          <w:rFonts w:ascii="Times New Roman" w:eastAsia="Times New Roman" w:hAnsi="Times New Roman"/>
          <w:sz w:val="24"/>
          <w:szCs w:val="24"/>
        </w:rPr>
        <w:t>sperto</w:t>
      </w:r>
      <w:r w:rsidR="00B96CAF">
        <w:rPr>
          <w:rFonts w:ascii="Times New Roman" w:eastAsia="Times New Roman" w:hAnsi="Times New Roman"/>
          <w:sz w:val="24"/>
          <w:szCs w:val="24"/>
        </w:rPr>
        <w:t xml:space="preserve"> formatore</w:t>
      </w:r>
      <w:r w:rsidR="00DB30B5">
        <w:rPr>
          <w:rFonts w:ascii="Times New Roman" w:eastAsia="Times New Roman" w:hAnsi="Times New Roman"/>
          <w:sz w:val="24"/>
          <w:szCs w:val="24"/>
        </w:rPr>
        <w:t>:</w:t>
      </w:r>
    </w:p>
    <w:p w14:paraId="6ED23A2C" w14:textId="4BA3F34B" w:rsidR="00DB30B5" w:rsidRDefault="00DB30B5" w:rsidP="00DB30B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B96CAF">
        <w:rPr>
          <w:rFonts w:ascii="Times New Roman" w:eastAsia="Times New Roman" w:hAnsi="Times New Roman"/>
          <w:sz w:val="24"/>
          <w:szCs w:val="24"/>
        </w:rPr>
        <w:t>nter</w:t>
      </w:r>
      <w:r w:rsidR="00632D87">
        <w:rPr>
          <w:rFonts w:ascii="Times New Roman" w:eastAsia="Times New Roman" w:hAnsi="Times New Roman"/>
          <w:sz w:val="24"/>
          <w:szCs w:val="24"/>
        </w:rPr>
        <w:t>n</w:t>
      </w:r>
      <w:r w:rsidR="00B96CAF">
        <w:rPr>
          <w:rFonts w:ascii="Times New Roman" w:eastAsia="Times New Roman" w:hAnsi="Times New Roman"/>
          <w:sz w:val="24"/>
          <w:szCs w:val="24"/>
        </w:rPr>
        <w:t>o</w:t>
      </w:r>
    </w:p>
    <w:p w14:paraId="10FC6803" w14:textId="6AB3037B" w:rsidR="00313565" w:rsidRPr="00313565" w:rsidRDefault="00B96CAF" w:rsidP="00DB30B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esterno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832426" w:rsidRPr="00313565" w14:paraId="4D81F3E5" w14:textId="77777777" w:rsidTr="005E1EC7">
        <w:tc>
          <w:tcPr>
            <w:tcW w:w="9410" w:type="dxa"/>
            <w:gridSpan w:val="2"/>
          </w:tcPr>
          <w:p w14:paraId="16BF8C9C" w14:textId="5E73FC3D" w:rsidR="00832426" w:rsidRPr="00B96CAF" w:rsidRDefault="00832426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32426">
              <w:rPr>
                <w:rFonts w:ascii="Times New Roman" w:hAnsi="Times New Roman"/>
                <w:sz w:val="24"/>
                <w:szCs w:val="24"/>
              </w:rPr>
              <w:t>Percorsi di formazione sulla transizione digitale (in modalità blended)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ore:</w:t>
            </w:r>
          </w:p>
        </w:tc>
      </w:tr>
      <w:tr w:rsidR="00313565" w:rsidRPr="00313565" w14:paraId="490A4EA2" w14:textId="77777777" w:rsidTr="00313565">
        <w:tc>
          <w:tcPr>
            <w:tcW w:w="486" w:type="dxa"/>
          </w:tcPr>
          <w:p w14:paraId="5D250D93" w14:textId="77777777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Hlk178267614"/>
          </w:p>
        </w:tc>
        <w:tc>
          <w:tcPr>
            <w:tcW w:w="8924" w:type="dxa"/>
          </w:tcPr>
          <w:p w14:paraId="7193AABF" w14:textId="4B8ABA51" w:rsidR="00313565" w:rsidRPr="00313565" w:rsidRDefault="00B96CAF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La Scuola 4.0: gestione didattica e tecnica degli ambienti di apprendimento innovativi</w:t>
            </w:r>
          </w:p>
        </w:tc>
      </w:tr>
      <w:tr w:rsidR="00B96CAF" w:rsidRPr="00313565" w14:paraId="0F158407" w14:textId="77777777" w:rsidTr="00A307D9">
        <w:trPr>
          <w:trHeight w:val="249"/>
        </w:trPr>
        <w:tc>
          <w:tcPr>
            <w:tcW w:w="486" w:type="dxa"/>
          </w:tcPr>
          <w:p w14:paraId="320C3556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D35AC07" w14:textId="218C43E6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Innov@re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con le metodologie didattiche</w:t>
            </w:r>
          </w:p>
        </w:tc>
      </w:tr>
      <w:tr w:rsidR="00B96CAF" w:rsidRPr="00313565" w14:paraId="67E8494E" w14:textId="77777777" w:rsidTr="00A307D9">
        <w:trPr>
          <w:trHeight w:val="295"/>
        </w:trPr>
        <w:tc>
          <w:tcPr>
            <w:tcW w:w="486" w:type="dxa"/>
          </w:tcPr>
          <w:p w14:paraId="74D0C2F3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7D3EAED" w14:textId="1D15809C" w:rsidR="00B96CAF" w:rsidRPr="00D15D82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Digital Tools: strumenti digitali per la verifica e la valutazione degli apprendimenti;</w:t>
            </w:r>
          </w:p>
        </w:tc>
      </w:tr>
      <w:tr w:rsidR="00B96CAF" w:rsidRPr="00313565" w14:paraId="52E23475" w14:textId="77777777" w:rsidTr="00313565">
        <w:trPr>
          <w:trHeight w:val="286"/>
        </w:trPr>
        <w:tc>
          <w:tcPr>
            <w:tcW w:w="486" w:type="dxa"/>
          </w:tcPr>
          <w:p w14:paraId="635933F8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02B9439" w14:textId="5CF3A109" w:rsidR="00B96CAF" w:rsidRPr="00D15D82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Safer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internet school </w:t>
            </w:r>
          </w:p>
        </w:tc>
      </w:tr>
      <w:tr w:rsidR="00B96CAF" w:rsidRPr="00313565" w14:paraId="40F4E413" w14:textId="77777777" w:rsidTr="00313565">
        <w:trPr>
          <w:trHeight w:val="286"/>
        </w:trPr>
        <w:tc>
          <w:tcPr>
            <w:tcW w:w="486" w:type="dxa"/>
          </w:tcPr>
          <w:p w14:paraId="07043192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46EE59B9" w14:textId="0975B13C" w:rsidR="00B96CAF" w:rsidRPr="00D15D82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Piattaforme digitali per la didattica orientativa</w:t>
            </w:r>
          </w:p>
        </w:tc>
      </w:tr>
      <w:tr w:rsidR="00832426" w:rsidRPr="00313565" w14:paraId="35BA8A2F" w14:textId="77777777" w:rsidTr="009E3042">
        <w:trPr>
          <w:trHeight w:val="286"/>
        </w:trPr>
        <w:tc>
          <w:tcPr>
            <w:tcW w:w="9410" w:type="dxa"/>
            <w:gridSpan w:val="2"/>
          </w:tcPr>
          <w:p w14:paraId="5BA3CB49" w14:textId="7F6527BC" w:rsidR="00832426" w:rsidRPr="00B96CAF" w:rsidRDefault="00832426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32426">
              <w:rPr>
                <w:rFonts w:ascii="Times New Roman" w:hAnsi="Times New Roman"/>
                <w:sz w:val="24"/>
                <w:szCs w:val="24"/>
              </w:rPr>
              <w:t>Laboratori di formazione sul campo (in presenza)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ore:</w:t>
            </w:r>
          </w:p>
        </w:tc>
      </w:tr>
      <w:tr w:rsidR="00B96CAF" w:rsidRPr="00313565" w14:paraId="217BBE13" w14:textId="77777777" w:rsidTr="00313565">
        <w:trPr>
          <w:trHeight w:val="286"/>
        </w:trPr>
        <w:tc>
          <w:tcPr>
            <w:tcW w:w="486" w:type="dxa"/>
          </w:tcPr>
          <w:p w14:paraId="13568917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9D5FDEF" w14:textId="3A6EEBCF" w:rsidR="00B96CAF" w:rsidRPr="00D15D82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Progettare un curricolo digitale</w:t>
            </w:r>
          </w:p>
        </w:tc>
      </w:tr>
      <w:tr w:rsidR="00B96CAF" w:rsidRPr="00313565" w14:paraId="3D7945F4" w14:textId="77777777" w:rsidTr="00313565">
        <w:trPr>
          <w:trHeight w:val="286"/>
        </w:trPr>
        <w:tc>
          <w:tcPr>
            <w:tcW w:w="486" w:type="dxa"/>
          </w:tcPr>
          <w:p w14:paraId="6F11AA93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13C9BD8B" w14:textId="4C593F9C" w:rsidR="00B96CAF" w:rsidRPr="00D15D82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LABorare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con le metodologie didattiche innovative</w:t>
            </w:r>
          </w:p>
        </w:tc>
      </w:tr>
      <w:tr w:rsidR="00B96CAF" w:rsidRPr="00313565" w14:paraId="66E2BF37" w14:textId="77777777" w:rsidTr="00313565">
        <w:trPr>
          <w:trHeight w:val="286"/>
        </w:trPr>
        <w:tc>
          <w:tcPr>
            <w:tcW w:w="486" w:type="dxa"/>
          </w:tcPr>
          <w:p w14:paraId="5C807150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4687E82C" w14:textId="16EA3497" w:rsidR="00B96CAF" w:rsidRPr="00D15D82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digitale degli adempimenti previsti dal Codice dei contratti pubblici: digitalizzazione del ciclo di vita dei contratti e piattaforme digitali obbligatorie</w:t>
            </w:r>
          </w:p>
        </w:tc>
      </w:tr>
      <w:tr w:rsidR="00B96CAF" w:rsidRPr="00313565" w14:paraId="5AE5C2AF" w14:textId="77777777" w:rsidTr="00313565">
        <w:trPr>
          <w:trHeight w:val="286"/>
        </w:trPr>
        <w:tc>
          <w:tcPr>
            <w:tcW w:w="486" w:type="dxa"/>
          </w:tcPr>
          <w:p w14:paraId="74274351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214E7B88" w14:textId="31F0546E" w:rsidR="00B96CAF" w:rsidRPr="00D15D82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digitale delle procedure di pubblicazione su Albo online e Amministrazione trasparente</w:t>
            </w:r>
          </w:p>
        </w:tc>
      </w:tr>
      <w:tr w:rsidR="00B96CAF" w:rsidRPr="00313565" w14:paraId="3F242258" w14:textId="77777777" w:rsidTr="00313565">
        <w:trPr>
          <w:trHeight w:val="286"/>
        </w:trPr>
        <w:tc>
          <w:tcPr>
            <w:tcW w:w="486" w:type="dxa"/>
          </w:tcPr>
          <w:p w14:paraId="74339BC4" w14:textId="77777777" w:rsidR="00B96CAF" w:rsidRPr="00313565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AEBB24D" w14:textId="6BE3D60D" w:rsidR="00B96CAF" w:rsidRPr="00D15D82" w:rsidRDefault="00B96CAF" w:rsidP="00B96CAF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e archiviazione dei documenti digitali</w:t>
            </w:r>
          </w:p>
        </w:tc>
      </w:tr>
    </w:tbl>
    <w:p w14:paraId="64044ADB" w14:textId="77777777" w:rsidR="008A7E85" w:rsidRDefault="008A7E85" w:rsidP="00632D87">
      <w:pPr>
        <w:autoSpaceDE w:val="0"/>
        <w:autoSpaceDN w:val="0"/>
        <w:adjustRightInd w:val="0"/>
        <w:ind w:left="218" w:firstLine="0"/>
        <w:rPr>
          <w:rFonts w:ascii="Times New Roman" w:hAnsi="Times New Roman"/>
          <w:sz w:val="24"/>
          <w:szCs w:val="24"/>
        </w:rPr>
      </w:pPr>
      <w:bookmarkStart w:id="1" w:name="_Hlk159016847"/>
      <w:bookmarkEnd w:id="0"/>
    </w:p>
    <w:p w14:paraId="717D6861" w14:textId="77777777" w:rsidR="00AB09ED" w:rsidRDefault="00632D87" w:rsidP="000475A1">
      <w:pPr>
        <w:autoSpaceDE w:val="0"/>
        <w:autoSpaceDN w:val="0"/>
        <w:adjustRightInd w:val="0"/>
        <w:ind w:left="2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fini della candidatura quale </w:t>
      </w:r>
      <w:r w:rsidRPr="00632D87">
        <w:rPr>
          <w:rFonts w:ascii="Times New Roman" w:hAnsi="Times New Roman"/>
          <w:sz w:val="24"/>
          <w:szCs w:val="24"/>
          <w:u w:val="single"/>
        </w:rPr>
        <w:t>esperto interno/esterno</w:t>
      </w:r>
      <w:r>
        <w:rPr>
          <w:rFonts w:ascii="Times New Roman" w:hAnsi="Times New Roman"/>
          <w:sz w:val="24"/>
          <w:szCs w:val="24"/>
        </w:rPr>
        <w:t xml:space="preserve">, dichiara di </w:t>
      </w:r>
      <w:r w:rsidR="00AB09ED">
        <w:rPr>
          <w:rFonts w:ascii="Times New Roman" w:hAnsi="Times New Roman"/>
          <w:sz w:val="24"/>
          <w:szCs w:val="24"/>
        </w:rPr>
        <w:t>essere in possesso del seguente requisito di accesso, previsto dall’art. 2 comma 1 lett</w:t>
      </w:r>
      <w:r w:rsidR="00AB09ED" w:rsidRPr="00AB09ED">
        <w:rPr>
          <w:rFonts w:ascii="Times New Roman" w:hAnsi="Times New Roman"/>
          <w:sz w:val="20"/>
          <w:szCs w:val="24"/>
        </w:rPr>
        <w:t xml:space="preserve">. IX </w:t>
      </w:r>
      <w:r w:rsidR="00AB09ED">
        <w:rPr>
          <w:rFonts w:ascii="Times New Roman" w:hAnsi="Times New Roman"/>
          <w:sz w:val="24"/>
          <w:szCs w:val="24"/>
        </w:rPr>
        <w:t>dell’Avviso di selezione:</w:t>
      </w:r>
    </w:p>
    <w:p w14:paraId="5D2AF37C" w14:textId="66CBD8AB" w:rsidR="00632D87" w:rsidRPr="00AB09ED" w:rsidRDefault="00632D87" w:rsidP="000475A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09ED">
        <w:rPr>
          <w:rFonts w:ascii="Times New Roman" w:hAnsi="Times New Roman"/>
          <w:sz w:val="24"/>
          <w:szCs w:val="24"/>
        </w:rPr>
        <w:t>aver acquisito un’esperienza, almeno biennale (almeno n. 4 incarichi da formatore/esperto in corsi di formazione, espressamente indirizzati all’approfondimento degli argomenti inerenti all’area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Regione</w:t>
      </w:r>
      <w:r w:rsidR="00AB09ED">
        <w:rPr>
          <w:rFonts w:ascii="Times New Roman" w:hAnsi="Times New Roman"/>
          <w:sz w:val="24"/>
          <w:szCs w:val="24"/>
        </w:rPr>
        <w:t>, della durata di almeno 20 ore</w:t>
      </w:r>
      <w:r w:rsidRPr="00AB09ED">
        <w:rPr>
          <w:rFonts w:ascii="Times New Roman" w:hAnsi="Times New Roman"/>
          <w:sz w:val="24"/>
          <w:szCs w:val="24"/>
        </w:rPr>
        <w:t>), così come di seguito indicata:</w:t>
      </w:r>
    </w:p>
    <w:p w14:paraId="7B109E25" w14:textId="77777777" w:rsidR="00632D87" w:rsidRDefault="00632D87" w:rsidP="00313565">
      <w:pPr>
        <w:autoSpaceDE w:val="0"/>
        <w:autoSpaceDN w:val="0"/>
        <w:adjustRightInd w:val="0"/>
        <w:ind w:left="218" w:firstLine="0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1"/>
        <w:tblW w:w="5000" w:type="pct"/>
        <w:tblInd w:w="-147" w:type="dxa"/>
        <w:tblLook w:val="04A0" w:firstRow="1" w:lastRow="0" w:firstColumn="1" w:lastColumn="0" w:noHBand="0" w:noVBand="1"/>
      </w:tblPr>
      <w:tblGrid>
        <w:gridCol w:w="981"/>
        <w:gridCol w:w="2321"/>
        <w:gridCol w:w="1793"/>
        <w:gridCol w:w="1666"/>
        <w:gridCol w:w="774"/>
        <w:gridCol w:w="842"/>
        <w:gridCol w:w="1251"/>
      </w:tblGrid>
      <w:tr w:rsidR="00632D87" w:rsidRPr="00632D87" w14:paraId="21819E0B" w14:textId="77777777" w:rsidTr="008A7E85">
        <w:tc>
          <w:tcPr>
            <w:tcW w:w="515" w:type="pct"/>
          </w:tcPr>
          <w:p w14:paraId="539121E5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lang w:bidi="it-IT"/>
              </w:rPr>
            </w:pPr>
            <w:r w:rsidRPr="00632D87">
              <w:rPr>
                <w:rFonts w:ascii="Calibri" w:eastAsia="Calibri" w:hAnsi="Calibri" w:cs="Calibri"/>
                <w:b/>
                <w:bCs/>
                <w:lang w:bidi="it-IT"/>
              </w:rPr>
              <w:t>A.S.</w:t>
            </w:r>
          </w:p>
        </w:tc>
        <w:tc>
          <w:tcPr>
            <w:tcW w:w="1211" w:type="pct"/>
          </w:tcPr>
          <w:p w14:paraId="01CE276F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lang w:bidi="it-IT"/>
              </w:rPr>
            </w:pPr>
            <w:r w:rsidRPr="00632D87">
              <w:rPr>
                <w:rFonts w:ascii="Calibri" w:eastAsia="Calibri" w:hAnsi="Calibri" w:cs="Calibri"/>
                <w:b/>
                <w:bCs/>
                <w:lang w:bidi="it-IT"/>
              </w:rPr>
              <w:t>Tipologia</w:t>
            </w:r>
          </w:p>
        </w:tc>
        <w:tc>
          <w:tcPr>
            <w:tcW w:w="937" w:type="pct"/>
          </w:tcPr>
          <w:p w14:paraId="5CCB8D9C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lang w:bidi="it-IT"/>
              </w:rPr>
            </w:pPr>
            <w:r w:rsidRPr="00632D87">
              <w:rPr>
                <w:rFonts w:ascii="Calibri" w:eastAsia="Calibri" w:hAnsi="Calibri" w:cs="Calibri"/>
                <w:b/>
                <w:bCs/>
                <w:lang w:bidi="it-IT"/>
              </w:rPr>
              <w:t>Organizzato da</w:t>
            </w:r>
          </w:p>
        </w:tc>
        <w:tc>
          <w:tcPr>
            <w:tcW w:w="871" w:type="pct"/>
          </w:tcPr>
          <w:p w14:paraId="08049409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lang w:bidi="it-IT"/>
              </w:rPr>
            </w:pPr>
            <w:r w:rsidRPr="00632D87">
              <w:rPr>
                <w:rFonts w:ascii="Calibri" w:eastAsia="Calibri" w:hAnsi="Calibri" w:cs="Calibri"/>
                <w:b/>
                <w:bCs/>
                <w:lang w:bidi="it-IT"/>
              </w:rPr>
              <w:t>Presso</w:t>
            </w:r>
          </w:p>
        </w:tc>
        <w:tc>
          <w:tcPr>
            <w:tcW w:w="368" w:type="pct"/>
          </w:tcPr>
          <w:p w14:paraId="32AFD923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lang w:bidi="it-IT"/>
              </w:rPr>
            </w:pPr>
            <w:r w:rsidRPr="00632D87">
              <w:rPr>
                <w:rFonts w:ascii="Calibri" w:eastAsia="Calibri" w:hAnsi="Calibri" w:cs="Calibri"/>
                <w:b/>
                <w:bCs/>
                <w:lang w:bidi="it-IT"/>
              </w:rPr>
              <w:t xml:space="preserve">Dal </w:t>
            </w:r>
          </w:p>
        </w:tc>
        <w:tc>
          <w:tcPr>
            <w:tcW w:w="443" w:type="pct"/>
          </w:tcPr>
          <w:p w14:paraId="1F29F294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lang w:bidi="it-IT"/>
              </w:rPr>
            </w:pPr>
            <w:r w:rsidRPr="00632D87">
              <w:rPr>
                <w:rFonts w:ascii="Calibri" w:eastAsia="Calibri" w:hAnsi="Calibri" w:cs="Calibri"/>
                <w:b/>
                <w:bCs/>
                <w:lang w:bidi="it-IT"/>
              </w:rPr>
              <w:t>Al</w:t>
            </w:r>
          </w:p>
        </w:tc>
        <w:tc>
          <w:tcPr>
            <w:tcW w:w="655" w:type="pct"/>
          </w:tcPr>
          <w:p w14:paraId="274BC998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lang w:bidi="it-IT"/>
              </w:rPr>
            </w:pPr>
            <w:r w:rsidRPr="00632D87">
              <w:rPr>
                <w:rFonts w:ascii="Calibri" w:eastAsia="Calibri" w:hAnsi="Calibri" w:cs="Calibri"/>
                <w:b/>
                <w:bCs/>
                <w:lang w:bidi="it-IT"/>
              </w:rPr>
              <w:t>n. ore</w:t>
            </w:r>
          </w:p>
        </w:tc>
      </w:tr>
      <w:tr w:rsidR="00632D87" w:rsidRPr="00632D87" w14:paraId="4C010E11" w14:textId="77777777" w:rsidTr="008A7E85">
        <w:tc>
          <w:tcPr>
            <w:tcW w:w="515" w:type="pct"/>
          </w:tcPr>
          <w:p w14:paraId="0498CCF6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1211" w:type="pct"/>
          </w:tcPr>
          <w:p w14:paraId="74FBBF59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937" w:type="pct"/>
          </w:tcPr>
          <w:p w14:paraId="78E8AC32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  <w:bookmarkStart w:id="2" w:name="_GoBack"/>
            <w:bookmarkEnd w:id="2"/>
          </w:p>
        </w:tc>
        <w:tc>
          <w:tcPr>
            <w:tcW w:w="871" w:type="pct"/>
          </w:tcPr>
          <w:p w14:paraId="1122E58A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368" w:type="pct"/>
          </w:tcPr>
          <w:p w14:paraId="02CC9DDA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443" w:type="pct"/>
          </w:tcPr>
          <w:p w14:paraId="7ED068F1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655" w:type="pct"/>
          </w:tcPr>
          <w:p w14:paraId="1C56E0F6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</w:tr>
      <w:tr w:rsidR="00632D87" w:rsidRPr="00632D87" w14:paraId="0676916D" w14:textId="77777777" w:rsidTr="008A7E85">
        <w:tc>
          <w:tcPr>
            <w:tcW w:w="515" w:type="pct"/>
          </w:tcPr>
          <w:p w14:paraId="5F856DB4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1211" w:type="pct"/>
          </w:tcPr>
          <w:p w14:paraId="1CCE6FD4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937" w:type="pct"/>
          </w:tcPr>
          <w:p w14:paraId="36A4DEE6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871" w:type="pct"/>
          </w:tcPr>
          <w:p w14:paraId="6E07F0F3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368" w:type="pct"/>
          </w:tcPr>
          <w:p w14:paraId="41B37A7C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443" w:type="pct"/>
          </w:tcPr>
          <w:p w14:paraId="1D6EC994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655" w:type="pct"/>
          </w:tcPr>
          <w:p w14:paraId="3E380723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</w:tr>
      <w:tr w:rsidR="00632D87" w:rsidRPr="00632D87" w14:paraId="228085EF" w14:textId="77777777" w:rsidTr="008A7E85">
        <w:tc>
          <w:tcPr>
            <w:tcW w:w="515" w:type="pct"/>
          </w:tcPr>
          <w:p w14:paraId="0DB5AF8F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1211" w:type="pct"/>
          </w:tcPr>
          <w:p w14:paraId="0E1CB3D4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937" w:type="pct"/>
          </w:tcPr>
          <w:p w14:paraId="7E2B8C4D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871" w:type="pct"/>
          </w:tcPr>
          <w:p w14:paraId="67B26054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368" w:type="pct"/>
          </w:tcPr>
          <w:p w14:paraId="4126682F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443" w:type="pct"/>
          </w:tcPr>
          <w:p w14:paraId="79779B9A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655" w:type="pct"/>
          </w:tcPr>
          <w:p w14:paraId="7C995C8D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</w:tr>
      <w:tr w:rsidR="00632D87" w:rsidRPr="00632D87" w14:paraId="45E26E6A" w14:textId="77777777" w:rsidTr="008A7E85">
        <w:tc>
          <w:tcPr>
            <w:tcW w:w="515" w:type="pct"/>
          </w:tcPr>
          <w:p w14:paraId="18563814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1211" w:type="pct"/>
          </w:tcPr>
          <w:p w14:paraId="3EB226B1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937" w:type="pct"/>
          </w:tcPr>
          <w:p w14:paraId="53831C75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871" w:type="pct"/>
          </w:tcPr>
          <w:p w14:paraId="67E78B45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368" w:type="pct"/>
          </w:tcPr>
          <w:p w14:paraId="38D6BCF2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443" w:type="pct"/>
          </w:tcPr>
          <w:p w14:paraId="211B5274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655" w:type="pct"/>
          </w:tcPr>
          <w:p w14:paraId="3036EB02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</w:tr>
      <w:tr w:rsidR="00632D87" w:rsidRPr="00632D87" w14:paraId="458C85DF" w14:textId="77777777" w:rsidTr="008A7E85">
        <w:tc>
          <w:tcPr>
            <w:tcW w:w="515" w:type="pct"/>
          </w:tcPr>
          <w:p w14:paraId="187ABD2A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1211" w:type="pct"/>
          </w:tcPr>
          <w:p w14:paraId="37B7B572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937" w:type="pct"/>
          </w:tcPr>
          <w:p w14:paraId="1DB8B14E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871" w:type="pct"/>
          </w:tcPr>
          <w:p w14:paraId="5176BD79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368" w:type="pct"/>
          </w:tcPr>
          <w:p w14:paraId="534FB761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443" w:type="pct"/>
          </w:tcPr>
          <w:p w14:paraId="343AD7B6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  <w:tc>
          <w:tcPr>
            <w:tcW w:w="655" w:type="pct"/>
          </w:tcPr>
          <w:p w14:paraId="507221EE" w14:textId="77777777" w:rsidR="00632D87" w:rsidRPr="00632D87" w:rsidRDefault="00632D87" w:rsidP="00632D8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Cs/>
                <w:lang w:bidi="it-IT"/>
              </w:rPr>
            </w:pPr>
          </w:p>
        </w:tc>
      </w:tr>
    </w:tbl>
    <w:p w14:paraId="4EAF1E58" w14:textId="2F2BF38E" w:rsidR="00632D87" w:rsidRDefault="00632D87" w:rsidP="00313565">
      <w:pPr>
        <w:autoSpaceDE w:val="0"/>
        <w:autoSpaceDN w:val="0"/>
        <w:adjustRightInd w:val="0"/>
        <w:ind w:left="218" w:firstLine="0"/>
        <w:rPr>
          <w:rFonts w:ascii="Times New Roman" w:hAnsi="Times New Roman"/>
          <w:i/>
          <w:sz w:val="24"/>
          <w:szCs w:val="24"/>
        </w:rPr>
      </w:pPr>
    </w:p>
    <w:bookmarkEnd w:id="1"/>
    <w:p w14:paraId="5D63BC21" w14:textId="7890AB85" w:rsidR="00B96CAF" w:rsidRDefault="00313565" w:rsidP="00B96CAF">
      <w:pPr>
        <w:numPr>
          <w:ilvl w:val="0"/>
          <w:numId w:val="13"/>
        </w:numPr>
        <w:autoSpaceDE w:val="0"/>
        <w:autoSpaceDN w:val="0"/>
        <w:adjustRightInd w:val="0"/>
        <w:spacing w:before="0" w:after="200" w:line="276" w:lineRule="auto"/>
        <w:ind w:right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35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Tutor</w:t>
      </w:r>
      <w:r w:rsidR="00D15D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interno</w:t>
      </w:r>
    </w:p>
    <w:p w14:paraId="61110F04" w14:textId="77777777" w:rsidR="0035759A" w:rsidRDefault="0035759A" w:rsidP="00784507">
      <w:pPr>
        <w:autoSpaceDE w:val="0"/>
        <w:autoSpaceDN w:val="0"/>
        <w:adjustRightInd w:val="0"/>
        <w:spacing w:before="0" w:after="200" w:line="276" w:lineRule="auto"/>
        <w:ind w:left="578" w:right="0" w:firstLine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178270695"/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35759A" w:rsidRPr="00B96CAF" w14:paraId="061C0419" w14:textId="77777777" w:rsidTr="00C3600D">
        <w:tc>
          <w:tcPr>
            <w:tcW w:w="9410" w:type="dxa"/>
            <w:gridSpan w:val="2"/>
          </w:tcPr>
          <w:p w14:paraId="59895F5B" w14:textId="77777777" w:rsidR="0035759A" w:rsidRPr="00B96CAF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32426">
              <w:rPr>
                <w:rFonts w:ascii="Times New Roman" w:hAnsi="Times New Roman"/>
                <w:sz w:val="24"/>
                <w:szCs w:val="24"/>
              </w:rPr>
              <w:t>Percorsi di formazione sulla transizione digitale (in modalità blended)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ore:</w:t>
            </w:r>
          </w:p>
        </w:tc>
      </w:tr>
      <w:tr w:rsidR="0035759A" w:rsidRPr="00313565" w14:paraId="3FE87686" w14:textId="77777777" w:rsidTr="00C3600D">
        <w:tc>
          <w:tcPr>
            <w:tcW w:w="486" w:type="dxa"/>
          </w:tcPr>
          <w:p w14:paraId="7BD5E4FB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7BE7056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La Scuola 4.0: gestione didattica e tecnica degli ambienti di apprendimento innovativi</w:t>
            </w:r>
          </w:p>
        </w:tc>
      </w:tr>
      <w:tr w:rsidR="0035759A" w:rsidRPr="00313565" w14:paraId="2ECE3E8F" w14:textId="77777777" w:rsidTr="00C3600D">
        <w:trPr>
          <w:trHeight w:val="249"/>
        </w:trPr>
        <w:tc>
          <w:tcPr>
            <w:tcW w:w="486" w:type="dxa"/>
          </w:tcPr>
          <w:p w14:paraId="5417C001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2E2DD196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Innov@re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con le metodologie didattiche</w:t>
            </w:r>
          </w:p>
        </w:tc>
      </w:tr>
      <w:tr w:rsidR="0035759A" w:rsidRPr="00D15D82" w14:paraId="3E4652C2" w14:textId="77777777" w:rsidTr="00C3600D">
        <w:trPr>
          <w:trHeight w:val="295"/>
        </w:trPr>
        <w:tc>
          <w:tcPr>
            <w:tcW w:w="486" w:type="dxa"/>
          </w:tcPr>
          <w:p w14:paraId="3942D056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33F4BA8" w14:textId="77777777" w:rsidR="0035759A" w:rsidRPr="00D15D82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Digital Tools: strumenti digitali per la verifica e la valutazione degli apprendimenti;</w:t>
            </w:r>
          </w:p>
        </w:tc>
      </w:tr>
      <w:tr w:rsidR="0035759A" w:rsidRPr="00D15D82" w14:paraId="3635B3D5" w14:textId="77777777" w:rsidTr="00C3600D">
        <w:trPr>
          <w:trHeight w:val="286"/>
        </w:trPr>
        <w:tc>
          <w:tcPr>
            <w:tcW w:w="486" w:type="dxa"/>
          </w:tcPr>
          <w:p w14:paraId="2AE1B771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30473129" w14:textId="77777777" w:rsidR="0035759A" w:rsidRPr="00D15D82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Safer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internet school </w:t>
            </w:r>
          </w:p>
        </w:tc>
      </w:tr>
      <w:tr w:rsidR="0035759A" w:rsidRPr="00D15D82" w14:paraId="0C412598" w14:textId="77777777" w:rsidTr="00C3600D">
        <w:trPr>
          <w:trHeight w:val="286"/>
        </w:trPr>
        <w:tc>
          <w:tcPr>
            <w:tcW w:w="486" w:type="dxa"/>
          </w:tcPr>
          <w:p w14:paraId="4540C639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61015C5C" w14:textId="77777777" w:rsidR="0035759A" w:rsidRPr="00D15D82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Piattaforme digitali per la didattica orientativa</w:t>
            </w:r>
          </w:p>
        </w:tc>
      </w:tr>
      <w:tr w:rsidR="0035759A" w:rsidRPr="00B96CAF" w14:paraId="0D2242E6" w14:textId="77777777" w:rsidTr="00C3600D">
        <w:trPr>
          <w:trHeight w:val="286"/>
        </w:trPr>
        <w:tc>
          <w:tcPr>
            <w:tcW w:w="9410" w:type="dxa"/>
            <w:gridSpan w:val="2"/>
          </w:tcPr>
          <w:p w14:paraId="3A4BE879" w14:textId="77777777" w:rsidR="0035759A" w:rsidRPr="00B96CAF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32426">
              <w:rPr>
                <w:rFonts w:ascii="Times New Roman" w:hAnsi="Times New Roman"/>
                <w:sz w:val="24"/>
                <w:szCs w:val="24"/>
              </w:rPr>
              <w:t>Laboratori di formazione sul campo (in presenza)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ore:</w:t>
            </w:r>
          </w:p>
        </w:tc>
      </w:tr>
      <w:tr w:rsidR="0035759A" w:rsidRPr="00D15D82" w14:paraId="26602C3A" w14:textId="77777777" w:rsidTr="00C3600D">
        <w:trPr>
          <w:trHeight w:val="286"/>
        </w:trPr>
        <w:tc>
          <w:tcPr>
            <w:tcW w:w="486" w:type="dxa"/>
          </w:tcPr>
          <w:p w14:paraId="766D3C55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7B06D5B" w14:textId="77777777" w:rsidR="0035759A" w:rsidRPr="00D15D82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Progettare un curricolo digitale</w:t>
            </w:r>
          </w:p>
        </w:tc>
      </w:tr>
      <w:tr w:rsidR="0035759A" w:rsidRPr="00D15D82" w14:paraId="5290B584" w14:textId="77777777" w:rsidTr="00C3600D">
        <w:trPr>
          <w:trHeight w:val="286"/>
        </w:trPr>
        <w:tc>
          <w:tcPr>
            <w:tcW w:w="486" w:type="dxa"/>
          </w:tcPr>
          <w:p w14:paraId="528D83B0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1A01CFE1" w14:textId="77777777" w:rsidR="0035759A" w:rsidRPr="00D15D82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CAF">
              <w:rPr>
                <w:rFonts w:ascii="Times New Roman" w:hAnsi="Times New Roman"/>
                <w:sz w:val="24"/>
                <w:szCs w:val="24"/>
              </w:rPr>
              <w:t>LABorare</w:t>
            </w:r>
            <w:proofErr w:type="spellEnd"/>
            <w:r w:rsidRPr="00B96CAF">
              <w:rPr>
                <w:rFonts w:ascii="Times New Roman" w:hAnsi="Times New Roman"/>
                <w:sz w:val="24"/>
                <w:szCs w:val="24"/>
              </w:rPr>
              <w:t xml:space="preserve"> con le metodologie didattiche innovative</w:t>
            </w:r>
          </w:p>
        </w:tc>
      </w:tr>
      <w:tr w:rsidR="0035759A" w:rsidRPr="00D15D82" w14:paraId="6BA5B9BB" w14:textId="77777777" w:rsidTr="00C3600D">
        <w:trPr>
          <w:trHeight w:val="286"/>
        </w:trPr>
        <w:tc>
          <w:tcPr>
            <w:tcW w:w="486" w:type="dxa"/>
          </w:tcPr>
          <w:p w14:paraId="14906D6F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3C3050F" w14:textId="77777777" w:rsidR="0035759A" w:rsidRPr="00D15D82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digitale degli adempimenti previsti dal Codice dei contratti pubblici: digitalizzazione del ciclo di vita dei contratti e piattaforme digitali obbligatorie</w:t>
            </w:r>
          </w:p>
        </w:tc>
      </w:tr>
      <w:tr w:rsidR="0035759A" w:rsidRPr="00D15D82" w14:paraId="494D5B65" w14:textId="77777777" w:rsidTr="00C3600D">
        <w:trPr>
          <w:trHeight w:val="286"/>
        </w:trPr>
        <w:tc>
          <w:tcPr>
            <w:tcW w:w="486" w:type="dxa"/>
          </w:tcPr>
          <w:p w14:paraId="4FD33E5B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60C19F9" w14:textId="77777777" w:rsidR="0035759A" w:rsidRPr="00D15D82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digitale delle procedure di pubblicazione su Albo online e Amministrazione trasparente</w:t>
            </w:r>
          </w:p>
        </w:tc>
      </w:tr>
      <w:tr w:rsidR="0035759A" w:rsidRPr="00D15D82" w14:paraId="0B1D27E8" w14:textId="77777777" w:rsidTr="00C3600D">
        <w:trPr>
          <w:trHeight w:val="286"/>
        </w:trPr>
        <w:tc>
          <w:tcPr>
            <w:tcW w:w="486" w:type="dxa"/>
          </w:tcPr>
          <w:p w14:paraId="37B807EF" w14:textId="77777777" w:rsidR="0035759A" w:rsidRPr="00313565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2A15384A" w14:textId="77777777" w:rsidR="0035759A" w:rsidRPr="00D15D82" w:rsidRDefault="0035759A" w:rsidP="00C3600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96CAF">
              <w:rPr>
                <w:rFonts w:ascii="Times New Roman" w:hAnsi="Times New Roman"/>
                <w:sz w:val="24"/>
                <w:szCs w:val="24"/>
              </w:rPr>
              <w:t>Gestione e archiviazione dei documenti digitali</w:t>
            </w:r>
          </w:p>
        </w:tc>
      </w:tr>
      <w:bookmarkEnd w:id="3"/>
    </w:tbl>
    <w:p w14:paraId="6B4A81A8" w14:textId="77777777" w:rsidR="00B96CAF" w:rsidRDefault="00B96CAF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</w:p>
    <w:p w14:paraId="1C1462F3" w14:textId="0D62BEAC" w:rsidR="00B96CAF" w:rsidRPr="00B96CAF" w:rsidRDefault="00B96CAF" w:rsidP="00B96CAF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96CAF">
        <w:rPr>
          <w:rFonts w:ascii="Times New Roman" w:hAnsi="Times New Roman" w:cs="Times New Roman"/>
          <w:sz w:val="24"/>
          <w:szCs w:val="24"/>
        </w:rPr>
        <w:t></w:t>
      </w:r>
      <w:r w:rsidRPr="00B96C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B96CAF">
        <w:rPr>
          <w:rFonts w:ascii="Times New Roman" w:hAnsi="Times New Roman" w:cs="Times New Roman"/>
          <w:sz w:val="24"/>
          <w:szCs w:val="24"/>
        </w:rPr>
        <w:t>ormatori tutor intern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96CAF">
        <w:rPr>
          <w:rFonts w:ascii="Times New Roman" w:hAnsi="Times New Roman" w:cs="Times New Roman"/>
          <w:sz w:val="24"/>
          <w:szCs w:val="24"/>
        </w:rPr>
        <w:t>della Comunità di pratiche per l’apprendimento</w:t>
      </w:r>
    </w:p>
    <w:p w14:paraId="5EE5B77C" w14:textId="77777777" w:rsidR="00B96CAF" w:rsidRDefault="00B96CAF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</w:p>
    <w:p w14:paraId="59CB23E1" w14:textId="2DBD0B28" w:rsidR="00313565" w:rsidRDefault="00313565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bookmarkStart w:id="4" w:name="_Hlk178270781"/>
      <w:r w:rsidRPr="00313565">
        <w:rPr>
          <w:rFonts w:ascii="Times New Roman" w:hAnsi="Times New Roman" w:cs="Times New Roman"/>
          <w:i/>
          <w:sz w:val="24"/>
          <w:szCs w:val="24"/>
        </w:rPr>
        <w:t xml:space="preserve">barrare il </w:t>
      </w:r>
      <w:r w:rsidR="00D15D82">
        <w:rPr>
          <w:rFonts w:ascii="Times New Roman" w:hAnsi="Times New Roman" w:cs="Times New Roman"/>
          <w:i/>
          <w:sz w:val="24"/>
          <w:szCs w:val="24"/>
        </w:rPr>
        <w:t>profilo</w:t>
      </w:r>
      <w:r w:rsidRPr="00313565">
        <w:rPr>
          <w:rFonts w:ascii="Times New Roman" w:hAnsi="Times New Roman" w:cs="Times New Roman"/>
          <w:i/>
          <w:sz w:val="24"/>
          <w:szCs w:val="24"/>
        </w:rPr>
        <w:t xml:space="preserve"> prescelto con una X</w:t>
      </w:r>
    </w:p>
    <w:bookmarkEnd w:id="4"/>
    <w:p w14:paraId="13313CAE" w14:textId="77777777" w:rsidR="00F065E4" w:rsidRDefault="00F065E4" w:rsidP="00184D3A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</w:p>
    <w:p w14:paraId="5DA2217B" w14:textId="04ABA394" w:rsidR="001E47C1" w:rsidRPr="001E47C1" w:rsidRDefault="00F065E4" w:rsidP="00184D3A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F065E4">
        <w:rPr>
          <w:rFonts w:ascii="Times New Roman" w:hAnsi="Times New Roman" w:cs="Times New Roman"/>
          <w:i/>
          <w:sz w:val="24"/>
          <w:szCs w:val="24"/>
        </w:rPr>
        <w:t xml:space="preserve">Ciascun candidato potrà partecipare al massimo per due tipologie di incarichi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F3D4F">
        <w:rPr>
          <w:rFonts w:ascii="Times New Roman" w:hAnsi="Times New Roman" w:cs="Times New Roman"/>
          <w:i/>
          <w:sz w:val="24"/>
          <w:szCs w:val="24"/>
        </w:rPr>
        <w:t xml:space="preserve">tra </w:t>
      </w:r>
      <w:r>
        <w:rPr>
          <w:rFonts w:ascii="Times New Roman" w:hAnsi="Times New Roman" w:cs="Times New Roman"/>
          <w:i/>
          <w:sz w:val="24"/>
          <w:szCs w:val="24"/>
        </w:rPr>
        <w:t xml:space="preserve">esperto – tutor interno – formatore tutor interno della Comunità di pratiche per l’apprendimento) </w:t>
      </w:r>
      <w:r w:rsidRPr="00F065E4">
        <w:rPr>
          <w:rFonts w:ascii="Times New Roman" w:hAnsi="Times New Roman" w:cs="Times New Roman"/>
          <w:i/>
          <w:sz w:val="24"/>
          <w:szCs w:val="24"/>
        </w:rPr>
        <w:t xml:space="preserve">e per n.2 edizioni della stessa tipologia </w:t>
      </w:r>
      <w:r w:rsidR="00BF3D4F">
        <w:rPr>
          <w:rFonts w:ascii="Times New Roman" w:hAnsi="Times New Roman" w:cs="Times New Roman"/>
          <w:i/>
          <w:sz w:val="24"/>
          <w:szCs w:val="24"/>
        </w:rPr>
        <w:t xml:space="preserve">di incarico </w:t>
      </w:r>
      <w:r w:rsidRPr="00F065E4">
        <w:rPr>
          <w:rFonts w:ascii="Times New Roman" w:hAnsi="Times New Roman" w:cs="Times New Roman"/>
          <w:i/>
          <w:sz w:val="24"/>
          <w:szCs w:val="24"/>
        </w:rPr>
        <w:t>e dovrà presentare gli allegati richiesti per ciascun incarico (Allegato A, B, C, D, curriculum vitae in formato europeo e fotocopia valido documento di riconoscimento).</w:t>
      </w:r>
    </w:p>
    <w:p w14:paraId="4ED46D27" w14:textId="77777777" w:rsidR="00761ADF" w:rsidRPr="000C632E" w:rsidRDefault="00761ADF" w:rsidP="00761A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6C4DB4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Il/La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allega alla presente:</w:t>
      </w:r>
    </w:p>
    <w:p w14:paraId="43EDD8BE" w14:textId="79D40840" w:rsidR="00761ADF" w:rsidRPr="00D05BD6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5BD6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>curriculum vitae in formato Europeo</w:t>
      </w:r>
      <w:r w:rsidR="00F86B8F"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2F236FF" w14:textId="0F79D6EC" w:rsidR="00380763" w:rsidRPr="00D05BD6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5BD6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D3731" w:rsidRPr="00D05BD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4297F" w:rsidRPr="00D05BD6">
        <w:rPr>
          <w:rFonts w:ascii="Times New Roman" w:hAnsi="Times New Roman" w:cs="Times New Roman"/>
          <w:i/>
          <w:iCs/>
          <w:sz w:val="24"/>
          <w:szCs w:val="24"/>
        </w:rPr>
        <w:t>abella di valutazione</w:t>
      </w:r>
      <w:r w:rsidR="0094297F" w:rsidRPr="00D05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731" w:rsidRPr="00D05BD6">
        <w:rPr>
          <w:rFonts w:ascii="Times New Roman" w:hAnsi="Times New Roman" w:cs="Times New Roman"/>
          <w:bCs/>
          <w:sz w:val="24"/>
          <w:szCs w:val="24"/>
        </w:rPr>
        <w:t>(</w:t>
      </w:r>
      <w:r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>allegato B</w:t>
      </w:r>
      <w:r w:rsidR="00ED3731"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067D159E" w14:textId="77777777" w:rsidR="00E35FBD" w:rsidRPr="00D05BD6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5" w:name="_Hlk178267955"/>
      <w:r w:rsidRPr="00D05BD6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>documento d’identità</w:t>
      </w:r>
    </w:p>
    <w:bookmarkEnd w:id="5"/>
    <w:p w14:paraId="6AD96A7E" w14:textId="5AC4F869" w:rsidR="00761ADF" w:rsidRPr="00D05BD6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5BD6">
        <w:rPr>
          <w:rFonts w:ascii="Times New Roman" w:hAnsi="Times New Roman" w:cs="Times New Roman"/>
          <w:bCs/>
          <w:sz w:val="24"/>
          <w:szCs w:val="24"/>
        </w:rPr>
        <w:t>□</w:t>
      </w:r>
      <w:r w:rsidR="00ED3731" w:rsidRPr="00D05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dichiarazione attestante la mancata sussistenza di ipotesi di conflitto di interessi come prescritto dall’art. 7 del D.P.R. 62/2013 e </w:t>
      </w:r>
      <w:r w:rsidR="00380763"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dall’art. 42 del </w:t>
      </w:r>
      <w:proofErr w:type="spellStart"/>
      <w:r w:rsidR="00380763"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>D.Lgs.</w:t>
      </w:r>
      <w:proofErr w:type="spellEnd"/>
      <w:r w:rsidR="00380763"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50/2016 (allegato C.</w:t>
      </w:r>
    </w:p>
    <w:p w14:paraId="7DBA66C9" w14:textId="12EDE02F" w:rsidR="00F065E4" w:rsidRPr="00D05BD6" w:rsidRDefault="00F065E4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5BD6">
        <w:rPr>
          <w:rFonts w:ascii="Times New Roman" w:hAnsi="Times New Roman" w:cs="Times New Roman"/>
          <w:bCs/>
          <w:i/>
          <w:iCs/>
          <w:sz w:val="24"/>
          <w:szCs w:val="24"/>
        </w:rPr>
        <w:t>□ progetto formativo (allegato D) – solo per gli esperti formatori</w:t>
      </w:r>
    </w:p>
    <w:p w14:paraId="315AC9F8" w14:textId="6792873F" w:rsidR="00761ADF" w:rsidRPr="000C632E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589F1" w14:textId="7970622F" w:rsidR="00761ADF" w:rsidRPr="000C632E" w:rsidRDefault="00761ADF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30C9A29E" w14:textId="3340CFE1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_ l _ </w:t>
      </w:r>
      <w:proofErr w:type="spell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="00761ADF" w:rsidRPr="000C632E">
        <w:rPr>
          <w:rFonts w:ascii="Times New Roman" w:hAnsi="Times New Roman" w:cs="Times New Roman"/>
          <w:bCs/>
          <w:sz w:val="24"/>
          <w:szCs w:val="24"/>
        </w:rPr>
        <w:t>_ dichiara di</w:t>
      </w:r>
    </w:p>
    <w:p w14:paraId="4270467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essere cittadino italiano ovvero di uno degli Stati membri dell’Unione Europea;</w:t>
      </w:r>
    </w:p>
    <w:p w14:paraId="684D0100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godere dei diritti civili e politici;</w:t>
      </w:r>
    </w:p>
    <w:p w14:paraId="6D2C43C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631F16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non trovarsi in nessuna delle situazioni di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inconferibilità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e/o incompatibilità previste dal D. Lgs. n. 39/2013;</w:t>
      </w:r>
    </w:p>
    <w:p w14:paraId="5506E5D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essere stato destituito o dispensato dall’impiego presso una pubblica amministrazione e/o presso soggetti privati tenuto al rispetto di normative pubblicistiche per persistente insufficiente rendimento ovvero licenziato a seguito di procedimento disciplinare o per la produzione di documenti falsi o viziati da invalidità non sanabile;</w:t>
      </w:r>
    </w:p>
    <w:p w14:paraId="04AC58C1" w14:textId="51EA76E7" w:rsidR="00761ADF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situaz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ione di conflitto di interessi</w:t>
      </w:r>
      <w:r w:rsidR="00E017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06857" w14:textId="675C0E81" w:rsidR="0074446C" w:rsidRDefault="0074446C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 preso visione dell’Avviso di selezione;</w:t>
      </w:r>
    </w:p>
    <w:p w14:paraId="351A2511" w14:textId="1F186228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Inoltre, esprime il proprio consenso affinché i dati forniti possano essere trattati nel rispetto del </w:t>
      </w:r>
      <w:proofErr w:type="spell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D.</w:t>
      </w:r>
      <w:proofErr w:type="gram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L.vo</w:t>
      </w:r>
      <w:proofErr w:type="spellEnd"/>
      <w:proofErr w:type="gramEnd"/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 n 196/03</w:t>
      </w:r>
      <w:r w:rsidR="00492435" w:rsidRPr="000C632E">
        <w:rPr>
          <w:rFonts w:ascii="Times New Roman" w:hAnsi="Times New Roman" w:cs="Times New Roman"/>
          <w:bCs/>
          <w:sz w:val="24"/>
          <w:szCs w:val="24"/>
        </w:rPr>
        <w:t xml:space="preserve"> e del RE 2016/679.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B96833">
        <w:rPr>
          <w:rFonts w:ascii="Times New Roman" w:hAnsi="Times New Roman" w:cs="Times New Roman"/>
          <w:bCs/>
          <w:sz w:val="24"/>
          <w:szCs w:val="24"/>
        </w:rPr>
        <w:t>(Codice in materia di protezione dei dati personali), per gli adempimenti connessi alla pres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ente procedura.</w:t>
      </w:r>
    </w:p>
    <w:p w14:paraId="2E80921D" w14:textId="77777777" w:rsidR="00922462" w:rsidRPr="000C632E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Data 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CC20" w14:textId="77777777" w:rsidR="00D146E3" w:rsidRDefault="00D146E3" w:rsidP="00F248C2">
      <w:pPr>
        <w:spacing w:before="0"/>
      </w:pPr>
      <w:r>
        <w:separator/>
      </w:r>
    </w:p>
  </w:endnote>
  <w:endnote w:type="continuationSeparator" w:id="0">
    <w:p w14:paraId="24167C3C" w14:textId="77777777" w:rsidR="00D146E3" w:rsidRDefault="00D146E3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13032DF2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44E4" w14:textId="77777777" w:rsidR="00D146E3" w:rsidRDefault="00D146E3" w:rsidP="00F248C2">
      <w:pPr>
        <w:spacing w:before="0"/>
      </w:pPr>
      <w:r>
        <w:separator/>
      </w:r>
    </w:p>
  </w:footnote>
  <w:footnote w:type="continuationSeparator" w:id="0">
    <w:p w14:paraId="31E52163" w14:textId="77777777" w:rsidR="00D146E3" w:rsidRDefault="00D146E3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454"/>
    <w:multiLevelType w:val="hybridMultilevel"/>
    <w:tmpl w:val="D77083B2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A5164E"/>
    <w:multiLevelType w:val="hybridMultilevel"/>
    <w:tmpl w:val="8A8E0CEE"/>
    <w:lvl w:ilvl="0" w:tplc="9D763FB6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6B"/>
    <w:rsid w:val="000235BE"/>
    <w:rsid w:val="00027BA7"/>
    <w:rsid w:val="000402CC"/>
    <w:rsid w:val="000475A1"/>
    <w:rsid w:val="0005715C"/>
    <w:rsid w:val="00082240"/>
    <w:rsid w:val="000A50BE"/>
    <w:rsid w:val="000C632E"/>
    <w:rsid w:val="000F4FE2"/>
    <w:rsid w:val="00116692"/>
    <w:rsid w:val="00131339"/>
    <w:rsid w:val="00145FFC"/>
    <w:rsid w:val="00170535"/>
    <w:rsid w:val="00184D3A"/>
    <w:rsid w:val="00196626"/>
    <w:rsid w:val="001A43CA"/>
    <w:rsid w:val="001A6AD5"/>
    <w:rsid w:val="001C53D1"/>
    <w:rsid w:val="001D4BD7"/>
    <w:rsid w:val="001E47C1"/>
    <w:rsid w:val="001E76B6"/>
    <w:rsid w:val="00201A81"/>
    <w:rsid w:val="00213998"/>
    <w:rsid w:val="00272F76"/>
    <w:rsid w:val="002F0D1B"/>
    <w:rsid w:val="002F577F"/>
    <w:rsid w:val="002F7964"/>
    <w:rsid w:val="00301C2E"/>
    <w:rsid w:val="00303333"/>
    <w:rsid w:val="00313565"/>
    <w:rsid w:val="00344CEB"/>
    <w:rsid w:val="0035759A"/>
    <w:rsid w:val="003677C8"/>
    <w:rsid w:val="0037288F"/>
    <w:rsid w:val="00374CC8"/>
    <w:rsid w:val="00380763"/>
    <w:rsid w:val="003962FC"/>
    <w:rsid w:val="003A2D87"/>
    <w:rsid w:val="003B32C9"/>
    <w:rsid w:val="003F2060"/>
    <w:rsid w:val="003F4D68"/>
    <w:rsid w:val="00460127"/>
    <w:rsid w:val="00492435"/>
    <w:rsid w:val="004B73CD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80AA4"/>
    <w:rsid w:val="00597ED0"/>
    <w:rsid w:val="005E1D6B"/>
    <w:rsid w:val="006034AA"/>
    <w:rsid w:val="00626200"/>
    <w:rsid w:val="006326D1"/>
    <w:rsid w:val="00632D87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84507"/>
    <w:rsid w:val="00790EC7"/>
    <w:rsid w:val="00814D8B"/>
    <w:rsid w:val="00832426"/>
    <w:rsid w:val="00883D5E"/>
    <w:rsid w:val="008A653C"/>
    <w:rsid w:val="008A7E85"/>
    <w:rsid w:val="008B791D"/>
    <w:rsid w:val="008C01A7"/>
    <w:rsid w:val="008C2703"/>
    <w:rsid w:val="008C670A"/>
    <w:rsid w:val="00902BB5"/>
    <w:rsid w:val="00910D39"/>
    <w:rsid w:val="00922462"/>
    <w:rsid w:val="0092690D"/>
    <w:rsid w:val="00937E2E"/>
    <w:rsid w:val="0094297F"/>
    <w:rsid w:val="00951A2C"/>
    <w:rsid w:val="00962303"/>
    <w:rsid w:val="00993787"/>
    <w:rsid w:val="009C5CCD"/>
    <w:rsid w:val="00A307D9"/>
    <w:rsid w:val="00A45404"/>
    <w:rsid w:val="00A576E4"/>
    <w:rsid w:val="00A70195"/>
    <w:rsid w:val="00A8243C"/>
    <w:rsid w:val="00A913F7"/>
    <w:rsid w:val="00A92D0E"/>
    <w:rsid w:val="00AB09ED"/>
    <w:rsid w:val="00B4214C"/>
    <w:rsid w:val="00B83FAD"/>
    <w:rsid w:val="00B96833"/>
    <w:rsid w:val="00B96CAF"/>
    <w:rsid w:val="00BB727F"/>
    <w:rsid w:val="00BC54ED"/>
    <w:rsid w:val="00BF3D4F"/>
    <w:rsid w:val="00BF4224"/>
    <w:rsid w:val="00BF6882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05BD6"/>
    <w:rsid w:val="00D146E3"/>
    <w:rsid w:val="00D15D82"/>
    <w:rsid w:val="00D32B74"/>
    <w:rsid w:val="00D35B08"/>
    <w:rsid w:val="00D371E6"/>
    <w:rsid w:val="00D770A1"/>
    <w:rsid w:val="00D920CC"/>
    <w:rsid w:val="00DB30B5"/>
    <w:rsid w:val="00DC51EF"/>
    <w:rsid w:val="00DD7872"/>
    <w:rsid w:val="00DE2475"/>
    <w:rsid w:val="00E01770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3731"/>
    <w:rsid w:val="00EE009B"/>
    <w:rsid w:val="00F0095A"/>
    <w:rsid w:val="00F03752"/>
    <w:rsid w:val="00F065E4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07BB"/>
    <w:rsid w:val="00F85DAD"/>
    <w:rsid w:val="00F86B8F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632D87"/>
    <w:pPr>
      <w:spacing w:before="0"/>
      <w:ind w:left="0" w:righ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D6515-A004-4222-ADDA-22480265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ASSUNTA GIORDANO</cp:lastModifiedBy>
  <cp:revision>14</cp:revision>
  <cp:lastPrinted>2023-07-19T06:20:00Z</cp:lastPrinted>
  <dcterms:created xsi:type="dcterms:W3CDTF">2024-09-26T16:21:00Z</dcterms:created>
  <dcterms:modified xsi:type="dcterms:W3CDTF">2024-09-27T09:00:00Z</dcterms:modified>
</cp:coreProperties>
</file>